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0CA" w:rsidRDefault="009E40CA" w:rsidP="009E40CA">
      <w:pPr>
        <w:ind w:left="-709"/>
        <w:jc w:val="center"/>
        <w:rPr>
          <w:sz w:val="32"/>
          <w:szCs w:val="32"/>
        </w:rPr>
      </w:pPr>
      <w:r w:rsidRPr="00DF4EEE">
        <w:rPr>
          <w:sz w:val="32"/>
          <w:szCs w:val="32"/>
        </w:rPr>
        <w:t>Перечень образовательных единиц из учебного плана специальности</w:t>
      </w:r>
      <w:r>
        <w:rPr>
          <w:sz w:val="32"/>
          <w:szCs w:val="32"/>
        </w:rPr>
        <w:t xml:space="preserve"> </w:t>
      </w:r>
      <w:r w:rsidRPr="00246CE9">
        <w:rPr>
          <w:sz w:val="32"/>
          <w:szCs w:val="32"/>
        </w:rPr>
        <w:t>19.02.11 Технология продуктов питания из растительного сырья</w:t>
      </w:r>
      <w:r>
        <w:rPr>
          <w:sz w:val="32"/>
          <w:szCs w:val="32"/>
        </w:rPr>
        <w:t xml:space="preserve"> (на базе ООО, направленность - </w:t>
      </w:r>
      <w:r w:rsidRPr="009E40CA">
        <w:rPr>
          <w:sz w:val="32"/>
          <w:szCs w:val="32"/>
        </w:rPr>
        <w:t>Технология солода, продукции бродильных производств и виноделия, безалкогольных напитков</w:t>
      </w:r>
      <w:r>
        <w:rPr>
          <w:sz w:val="32"/>
          <w:szCs w:val="32"/>
        </w:rPr>
        <w:t>)</w:t>
      </w:r>
    </w:p>
    <w:p w:rsidR="009E40CA" w:rsidRPr="00DF4EEE" w:rsidRDefault="009E40CA" w:rsidP="009E40CA">
      <w:pPr>
        <w:ind w:left="-709"/>
        <w:jc w:val="center"/>
        <w:rPr>
          <w:sz w:val="32"/>
          <w:szCs w:val="32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3"/>
        <w:gridCol w:w="8380"/>
      </w:tblGrid>
      <w:tr w:rsidR="009E40CA" w:rsidRPr="009E40CA" w:rsidTr="009E40CA">
        <w:trPr>
          <w:trHeight w:val="315"/>
        </w:trPr>
        <w:tc>
          <w:tcPr>
            <w:tcW w:w="9923" w:type="dxa"/>
            <w:gridSpan w:val="2"/>
            <w:shd w:val="clear" w:color="000000" w:fill="BFBFBF"/>
            <w:vAlign w:val="center"/>
            <w:hideMark/>
          </w:tcPr>
          <w:p w:rsidR="009E40CA" w:rsidRPr="009E40CA" w:rsidRDefault="009E40CA" w:rsidP="009E40C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E40CA">
              <w:rPr>
                <w:b/>
                <w:bCs/>
                <w:color w:val="000000"/>
                <w:sz w:val="28"/>
                <w:szCs w:val="28"/>
              </w:rPr>
              <w:t>ОП</w:t>
            </w:r>
            <w:proofErr w:type="gramStart"/>
            <w:r w:rsidRPr="009E40CA">
              <w:rPr>
                <w:b/>
                <w:bCs/>
                <w:color w:val="000000"/>
                <w:sz w:val="28"/>
                <w:szCs w:val="28"/>
              </w:rPr>
              <w:t>.О</w:t>
            </w:r>
            <w:proofErr w:type="gramEnd"/>
            <w:r w:rsidRPr="009E40CA">
              <w:rPr>
                <w:b/>
                <w:bCs/>
                <w:color w:val="000000"/>
                <w:sz w:val="28"/>
                <w:szCs w:val="28"/>
              </w:rPr>
              <w:t xml:space="preserve">БЩЕОБРАЗОВАТЕЛЬНАЯ ПОДГОТОВКА </w:t>
            </w:r>
          </w:p>
        </w:tc>
      </w:tr>
      <w:tr w:rsidR="009E40CA" w:rsidRPr="009E40CA" w:rsidTr="009E40CA">
        <w:trPr>
          <w:trHeight w:val="645"/>
        </w:trPr>
        <w:tc>
          <w:tcPr>
            <w:tcW w:w="1543" w:type="dxa"/>
            <w:shd w:val="clear" w:color="000000" w:fill="BFBFBF"/>
            <w:noWrap/>
            <w:vAlign w:val="center"/>
            <w:hideMark/>
          </w:tcPr>
          <w:p w:rsidR="009E40CA" w:rsidRPr="009E40CA" w:rsidRDefault="009E40CA" w:rsidP="009E40C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E40CA">
              <w:rPr>
                <w:b/>
                <w:bCs/>
                <w:color w:val="000000"/>
                <w:sz w:val="28"/>
                <w:szCs w:val="28"/>
              </w:rPr>
              <w:t>ОУД</w:t>
            </w:r>
          </w:p>
        </w:tc>
        <w:tc>
          <w:tcPr>
            <w:tcW w:w="8380" w:type="dxa"/>
            <w:shd w:val="clear" w:color="000000" w:fill="BFBFBF"/>
            <w:vAlign w:val="center"/>
            <w:hideMark/>
          </w:tcPr>
          <w:p w:rsidR="009E40CA" w:rsidRPr="009E40CA" w:rsidRDefault="009E40CA" w:rsidP="009E40C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E40CA">
              <w:rPr>
                <w:b/>
                <w:bCs/>
                <w:color w:val="000000"/>
                <w:sz w:val="28"/>
                <w:szCs w:val="28"/>
              </w:rPr>
              <w:t>Базовые дисциплины</w:t>
            </w:r>
          </w:p>
        </w:tc>
      </w:tr>
      <w:tr w:rsidR="009E40CA" w:rsidRPr="009E40CA" w:rsidTr="009E40CA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ОУД.01</w:t>
            </w:r>
          </w:p>
        </w:tc>
        <w:tc>
          <w:tcPr>
            <w:tcW w:w="8380" w:type="dxa"/>
            <w:shd w:val="clear" w:color="000000" w:fill="FFFFFF"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Русский язык</w:t>
            </w:r>
          </w:p>
        </w:tc>
      </w:tr>
      <w:tr w:rsidR="009E40CA" w:rsidRPr="009E40CA" w:rsidTr="009E40CA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ОУД.02</w:t>
            </w:r>
          </w:p>
        </w:tc>
        <w:tc>
          <w:tcPr>
            <w:tcW w:w="8380" w:type="dxa"/>
            <w:shd w:val="clear" w:color="000000" w:fill="FFFFFF"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Литература</w:t>
            </w:r>
          </w:p>
        </w:tc>
      </w:tr>
      <w:tr w:rsidR="009E40CA" w:rsidRPr="009E40CA" w:rsidTr="009E40CA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ОУД.03</w:t>
            </w:r>
          </w:p>
        </w:tc>
        <w:tc>
          <w:tcPr>
            <w:tcW w:w="8380" w:type="dxa"/>
            <w:shd w:val="clear" w:color="000000" w:fill="FFFFFF"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Математика</w:t>
            </w:r>
          </w:p>
        </w:tc>
      </w:tr>
      <w:tr w:rsidR="009E40CA" w:rsidRPr="009E40CA" w:rsidTr="009E40CA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ОУД.04</w:t>
            </w:r>
          </w:p>
        </w:tc>
        <w:tc>
          <w:tcPr>
            <w:tcW w:w="8380" w:type="dxa"/>
            <w:shd w:val="clear" w:color="000000" w:fill="FFFFFF"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Иностранный язык</w:t>
            </w:r>
          </w:p>
        </w:tc>
      </w:tr>
      <w:tr w:rsidR="009E40CA" w:rsidRPr="009E40CA" w:rsidTr="009E40CA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ОУД.05</w:t>
            </w:r>
          </w:p>
        </w:tc>
        <w:tc>
          <w:tcPr>
            <w:tcW w:w="8380" w:type="dxa"/>
            <w:shd w:val="clear" w:color="000000" w:fill="FFFFFF"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Информатика</w:t>
            </w:r>
          </w:p>
        </w:tc>
      </w:tr>
      <w:tr w:rsidR="009E40CA" w:rsidRPr="009E40CA" w:rsidTr="009E40CA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ОУД.06</w:t>
            </w:r>
          </w:p>
        </w:tc>
        <w:tc>
          <w:tcPr>
            <w:tcW w:w="8380" w:type="dxa"/>
            <w:shd w:val="clear" w:color="000000" w:fill="FFFFFF"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Физика</w:t>
            </w:r>
          </w:p>
        </w:tc>
      </w:tr>
      <w:tr w:rsidR="009E40CA" w:rsidRPr="009E40CA" w:rsidTr="009E40CA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ОУД.07</w:t>
            </w:r>
          </w:p>
        </w:tc>
        <w:tc>
          <w:tcPr>
            <w:tcW w:w="8380" w:type="dxa"/>
            <w:shd w:val="clear" w:color="000000" w:fill="FFFFFF"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Химия (профильная,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E40CA">
              <w:rPr>
                <w:color w:val="000000"/>
                <w:sz w:val="28"/>
                <w:szCs w:val="28"/>
              </w:rPr>
              <w:t>углубленная)</w:t>
            </w:r>
          </w:p>
        </w:tc>
      </w:tr>
      <w:tr w:rsidR="009E40CA" w:rsidRPr="009E40CA" w:rsidTr="009E40CA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ОУД.08</w:t>
            </w:r>
          </w:p>
        </w:tc>
        <w:tc>
          <w:tcPr>
            <w:tcW w:w="8380" w:type="dxa"/>
            <w:shd w:val="clear" w:color="000000" w:fill="FFFFFF"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Биология (профильная,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E40CA">
              <w:rPr>
                <w:color w:val="000000"/>
                <w:sz w:val="28"/>
                <w:szCs w:val="28"/>
              </w:rPr>
              <w:t>углубленная)</w:t>
            </w:r>
          </w:p>
        </w:tc>
      </w:tr>
      <w:tr w:rsidR="009E40CA" w:rsidRPr="009E40CA" w:rsidTr="009E40CA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ОУД.09</w:t>
            </w:r>
          </w:p>
        </w:tc>
        <w:tc>
          <w:tcPr>
            <w:tcW w:w="8380" w:type="dxa"/>
            <w:shd w:val="clear" w:color="000000" w:fill="FFFFFF"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История</w:t>
            </w:r>
          </w:p>
        </w:tc>
      </w:tr>
      <w:tr w:rsidR="009E40CA" w:rsidRPr="009E40CA" w:rsidTr="009E40CA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ОУД.10</w:t>
            </w:r>
          </w:p>
        </w:tc>
        <w:tc>
          <w:tcPr>
            <w:tcW w:w="8380" w:type="dxa"/>
            <w:shd w:val="clear" w:color="000000" w:fill="FFFFFF"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Обществознание</w:t>
            </w:r>
          </w:p>
        </w:tc>
      </w:tr>
      <w:tr w:rsidR="009E40CA" w:rsidRPr="009E40CA" w:rsidTr="009E40CA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ОУД.11</w:t>
            </w:r>
          </w:p>
        </w:tc>
        <w:tc>
          <w:tcPr>
            <w:tcW w:w="8380" w:type="dxa"/>
            <w:shd w:val="clear" w:color="000000" w:fill="FFFFFF"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География</w:t>
            </w:r>
          </w:p>
        </w:tc>
      </w:tr>
      <w:tr w:rsidR="009E40CA" w:rsidRPr="009E40CA" w:rsidTr="009E40CA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ОУД.12</w:t>
            </w:r>
          </w:p>
        </w:tc>
        <w:tc>
          <w:tcPr>
            <w:tcW w:w="8380" w:type="dxa"/>
            <w:shd w:val="clear" w:color="000000" w:fill="FFFFFF"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</w:tr>
      <w:tr w:rsidR="009E40CA" w:rsidRPr="009E40CA" w:rsidTr="009E40CA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ОУД.13</w:t>
            </w:r>
          </w:p>
        </w:tc>
        <w:tc>
          <w:tcPr>
            <w:tcW w:w="8380" w:type="dxa"/>
            <w:shd w:val="clear" w:color="000000" w:fill="FFFFFF"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Основы безопасности и защиты Родины</w:t>
            </w:r>
          </w:p>
        </w:tc>
      </w:tr>
      <w:tr w:rsidR="009E40CA" w:rsidRPr="009E40CA" w:rsidTr="009E40CA">
        <w:trPr>
          <w:trHeight w:val="435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ОУД.14</w:t>
            </w:r>
          </w:p>
        </w:tc>
        <w:tc>
          <w:tcPr>
            <w:tcW w:w="8380" w:type="dxa"/>
            <w:shd w:val="clear" w:color="000000" w:fill="FFFFFF"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proofErr w:type="gramStart"/>
            <w:r w:rsidRPr="009E40CA">
              <w:rPr>
                <w:color w:val="000000"/>
                <w:sz w:val="28"/>
                <w:szCs w:val="28"/>
              </w:rPr>
              <w:t>Индивидуальный проект</w:t>
            </w:r>
            <w:proofErr w:type="gramEnd"/>
            <w:r w:rsidRPr="009E40CA">
              <w:rPr>
                <w:color w:val="000000"/>
                <w:sz w:val="28"/>
                <w:szCs w:val="28"/>
              </w:rPr>
              <w:t xml:space="preserve"> (в рамках дисциплины "Химия")</w:t>
            </w:r>
          </w:p>
        </w:tc>
      </w:tr>
      <w:tr w:rsidR="009E40CA" w:rsidRPr="009E40CA" w:rsidTr="009E40CA">
        <w:trPr>
          <w:trHeight w:val="315"/>
        </w:trPr>
        <w:tc>
          <w:tcPr>
            <w:tcW w:w="1543" w:type="dxa"/>
            <w:shd w:val="clear" w:color="000000" w:fill="BFBFBF"/>
            <w:noWrap/>
            <w:vAlign w:val="center"/>
            <w:hideMark/>
          </w:tcPr>
          <w:p w:rsidR="009E40CA" w:rsidRPr="009E40CA" w:rsidRDefault="009E40CA" w:rsidP="009E40C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E40CA">
              <w:rPr>
                <w:b/>
                <w:bCs/>
                <w:color w:val="000000"/>
                <w:sz w:val="28"/>
                <w:szCs w:val="28"/>
              </w:rPr>
              <w:t>ПОУД</w:t>
            </w:r>
          </w:p>
        </w:tc>
        <w:tc>
          <w:tcPr>
            <w:tcW w:w="8380" w:type="dxa"/>
            <w:shd w:val="clear" w:color="000000" w:fill="BFBFBF"/>
            <w:vAlign w:val="center"/>
            <w:hideMark/>
          </w:tcPr>
          <w:p w:rsidR="009E40CA" w:rsidRPr="009E40CA" w:rsidRDefault="009E40CA" w:rsidP="009E40C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E40CA">
              <w:rPr>
                <w:b/>
                <w:bCs/>
                <w:color w:val="000000"/>
                <w:sz w:val="28"/>
                <w:szCs w:val="28"/>
              </w:rPr>
              <w:t>Предлагаемые ОО</w:t>
            </w:r>
          </w:p>
        </w:tc>
      </w:tr>
      <w:tr w:rsidR="009E40CA" w:rsidRPr="009E40CA" w:rsidTr="009E40CA">
        <w:trPr>
          <w:trHeight w:val="315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ПОУД.01</w:t>
            </w:r>
          </w:p>
        </w:tc>
        <w:tc>
          <w:tcPr>
            <w:tcW w:w="8380" w:type="dxa"/>
            <w:shd w:val="clear" w:color="000000" w:fill="FFFFFF"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Введение в специальность</w:t>
            </w:r>
          </w:p>
        </w:tc>
      </w:tr>
      <w:tr w:rsidR="009E40CA" w:rsidRPr="009E40CA" w:rsidTr="009E40CA">
        <w:trPr>
          <w:trHeight w:val="300"/>
        </w:trPr>
        <w:tc>
          <w:tcPr>
            <w:tcW w:w="9923" w:type="dxa"/>
            <w:gridSpan w:val="2"/>
            <w:shd w:val="clear" w:color="000000" w:fill="BFBFBF"/>
            <w:vAlign w:val="center"/>
            <w:hideMark/>
          </w:tcPr>
          <w:p w:rsidR="009E40CA" w:rsidRPr="009E40CA" w:rsidRDefault="009E40CA" w:rsidP="009E40C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E40CA">
              <w:rPr>
                <w:b/>
                <w:bCs/>
                <w:color w:val="000000"/>
                <w:sz w:val="28"/>
                <w:szCs w:val="28"/>
              </w:rPr>
              <w:t>ПП</w:t>
            </w:r>
            <w:proofErr w:type="gramStart"/>
            <w:r w:rsidRPr="009E40CA">
              <w:rPr>
                <w:b/>
                <w:bCs/>
                <w:color w:val="000000"/>
                <w:sz w:val="28"/>
                <w:szCs w:val="28"/>
              </w:rPr>
              <w:t>.П</w:t>
            </w:r>
            <w:proofErr w:type="gramEnd"/>
            <w:r w:rsidRPr="009E40CA">
              <w:rPr>
                <w:b/>
                <w:bCs/>
                <w:color w:val="000000"/>
                <w:sz w:val="28"/>
                <w:szCs w:val="28"/>
              </w:rPr>
              <w:t xml:space="preserve">РОФЕССИОНАЛЬНАЯ ПОДГОТОВКА </w:t>
            </w:r>
          </w:p>
        </w:tc>
      </w:tr>
      <w:tr w:rsidR="009E40CA" w:rsidRPr="009E40CA" w:rsidTr="009E40CA">
        <w:trPr>
          <w:trHeight w:val="300"/>
        </w:trPr>
        <w:tc>
          <w:tcPr>
            <w:tcW w:w="9923" w:type="dxa"/>
            <w:gridSpan w:val="2"/>
            <w:shd w:val="clear" w:color="000000" w:fill="BFBFBF"/>
            <w:vAlign w:val="center"/>
            <w:hideMark/>
          </w:tcPr>
          <w:p w:rsidR="009E40CA" w:rsidRPr="009E40CA" w:rsidRDefault="009E40CA" w:rsidP="009E40C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E40CA">
              <w:rPr>
                <w:b/>
                <w:bCs/>
                <w:color w:val="000000"/>
                <w:sz w:val="28"/>
                <w:szCs w:val="28"/>
              </w:rPr>
              <w:t>СГ.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E40CA">
              <w:rPr>
                <w:b/>
                <w:bCs/>
                <w:color w:val="000000"/>
                <w:sz w:val="28"/>
                <w:szCs w:val="28"/>
              </w:rPr>
              <w:t xml:space="preserve">Социально-гуманитарный цикл </w:t>
            </w:r>
          </w:p>
        </w:tc>
      </w:tr>
      <w:tr w:rsidR="009E40CA" w:rsidRPr="009E40CA" w:rsidTr="009E40CA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СГ.01</w:t>
            </w:r>
          </w:p>
        </w:tc>
        <w:tc>
          <w:tcPr>
            <w:tcW w:w="8380" w:type="dxa"/>
            <w:shd w:val="clear" w:color="000000" w:fill="FFFFFF"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История России</w:t>
            </w:r>
          </w:p>
        </w:tc>
      </w:tr>
      <w:tr w:rsidR="009E40CA" w:rsidRPr="009E40CA" w:rsidTr="009E40CA">
        <w:trPr>
          <w:trHeight w:val="42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СГ.02</w:t>
            </w:r>
          </w:p>
        </w:tc>
        <w:tc>
          <w:tcPr>
            <w:tcW w:w="8380" w:type="dxa"/>
            <w:shd w:val="clear" w:color="000000" w:fill="FFFFFF"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Иностранный язык в профессиональной деятельности</w:t>
            </w:r>
          </w:p>
        </w:tc>
      </w:tr>
      <w:tr w:rsidR="009E40CA" w:rsidRPr="009E40CA" w:rsidTr="009E40CA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СГ.03</w:t>
            </w:r>
          </w:p>
        </w:tc>
        <w:tc>
          <w:tcPr>
            <w:tcW w:w="8380" w:type="dxa"/>
            <w:shd w:val="clear" w:color="000000" w:fill="FFFFFF"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Безопасность жизнедеятельности</w:t>
            </w:r>
          </w:p>
        </w:tc>
      </w:tr>
      <w:tr w:rsidR="009E40CA" w:rsidRPr="009E40CA" w:rsidTr="009E40CA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СГ.04</w:t>
            </w:r>
          </w:p>
        </w:tc>
        <w:tc>
          <w:tcPr>
            <w:tcW w:w="8380" w:type="dxa"/>
            <w:shd w:val="clear" w:color="000000" w:fill="FFFFFF"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</w:tr>
      <w:tr w:rsidR="009E40CA" w:rsidRPr="009E40CA" w:rsidTr="009E40CA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СГ.05</w:t>
            </w:r>
          </w:p>
        </w:tc>
        <w:tc>
          <w:tcPr>
            <w:tcW w:w="8380" w:type="dxa"/>
            <w:shd w:val="clear" w:color="000000" w:fill="FFFFFF"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Основы финансовой грамотности</w:t>
            </w:r>
          </w:p>
        </w:tc>
      </w:tr>
      <w:tr w:rsidR="009E40CA" w:rsidRPr="009E40CA" w:rsidTr="009E40CA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СГ.06</w:t>
            </w:r>
          </w:p>
        </w:tc>
        <w:tc>
          <w:tcPr>
            <w:tcW w:w="8380" w:type="dxa"/>
            <w:shd w:val="clear" w:color="000000" w:fill="FFFFFF"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Основы бережливого производства</w:t>
            </w:r>
          </w:p>
        </w:tc>
      </w:tr>
      <w:tr w:rsidR="009E40CA" w:rsidRPr="009E40CA" w:rsidTr="009E40CA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СГ.07</w:t>
            </w:r>
          </w:p>
        </w:tc>
        <w:tc>
          <w:tcPr>
            <w:tcW w:w="8380" w:type="dxa"/>
            <w:shd w:val="clear" w:color="000000" w:fill="FFFFFF"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Основы философии</w:t>
            </w:r>
          </w:p>
        </w:tc>
      </w:tr>
      <w:tr w:rsidR="009E40CA" w:rsidRPr="009E40CA" w:rsidTr="009E40CA">
        <w:trPr>
          <w:trHeight w:val="315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СГ.08</w:t>
            </w:r>
          </w:p>
        </w:tc>
        <w:tc>
          <w:tcPr>
            <w:tcW w:w="8380" w:type="dxa"/>
            <w:shd w:val="clear" w:color="000000" w:fill="FFFFFF"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Деловой русский язык и культура речи</w:t>
            </w:r>
          </w:p>
        </w:tc>
      </w:tr>
      <w:tr w:rsidR="009E40CA" w:rsidRPr="009E40CA" w:rsidTr="009E40CA">
        <w:trPr>
          <w:trHeight w:val="300"/>
        </w:trPr>
        <w:tc>
          <w:tcPr>
            <w:tcW w:w="9923" w:type="dxa"/>
            <w:gridSpan w:val="2"/>
            <w:shd w:val="clear" w:color="000000" w:fill="BFBFBF"/>
            <w:vAlign w:val="center"/>
            <w:hideMark/>
          </w:tcPr>
          <w:p w:rsidR="009E40CA" w:rsidRPr="009E40CA" w:rsidRDefault="009E40CA" w:rsidP="009E40C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E40CA">
              <w:rPr>
                <w:b/>
                <w:bCs/>
                <w:color w:val="000000"/>
                <w:sz w:val="28"/>
                <w:szCs w:val="28"/>
              </w:rPr>
              <w:t>ОП.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0CA">
              <w:rPr>
                <w:b/>
                <w:bCs/>
                <w:color w:val="000000"/>
                <w:sz w:val="28"/>
                <w:szCs w:val="28"/>
              </w:rPr>
              <w:t>Общепрофессиональный</w:t>
            </w:r>
            <w:proofErr w:type="spellEnd"/>
            <w:r w:rsidRPr="009E40CA">
              <w:rPr>
                <w:b/>
                <w:bCs/>
                <w:color w:val="000000"/>
                <w:sz w:val="28"/>
                <w:szCs w:val="28"/>
              </w:rPr>
              <w:t xml:space="preserve"> цикл </w:t>
            </w:r>
          </w:p>
        </w:tc>
      </w:tr>
      <w:tr w:rsidR="009E40CA" w:rsidRPr="009E40CA" w:rsidTr="009E40CA">
        <w:trPr>
          <w:trHeight w:val="42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ОП.01</w:t>
            </w:r>
          </w:p>
        </w:tc>
        <w:tc>
          <w:tcPr>
            <w:tcW w:w="8380" w:type="dxa"/>
            <w:shd w:val="clear" w:color="000000" w:fill="FFFFFF"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Микробиология, санитария и гигиена в пищевом производстве</w:t>
            </w:r>
          </w:p>
        </w:tc>
      </w:tr>
      <w:tr w:rsidR="009E40CA" w:rsidRPr="009E40CA" w:rsidTr="009E40CA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ОП.02</w:t>
            </w:r>
          </w:p>
        </w:tc>
        <w:tc>
          <w:tcPr>
            <w:tcW w:w="8380" w:type="dxa"/>
            <w:shd w:val="clear" w:color="000000" w:fill="FFFFFF"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Процессы и аппараты пищевых производств</w:t>
            </w:r>
          </w:p>
        </w:tc>
      </w:tr>
      <w:tr w:rsidR="009E40CA" w:rsidRPr="009E40CA" w:rsidTr="009E40CA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ОП.03</w:t>
            </w:r>
          </w:p>
        </w:tc>
        <w:tc>
          <w:tcPr>
            <w:tcW w:w="8380" w:type="dxa"/>
            <w:shd w:val="clear" w:color="000000" w:fill="FFFFFF"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Автоматизация технологических процессов</w:t>
            </w:r>
          </w:p>
        </w:tc>
      </w:tr>
      <w:tr w:rsidR="009E40CA" w:rsidRPr="009E40CA" w:rsidTr="009E40CA">
        <w:trPr>
          <w:trHeight w:val="42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ОП.04</w:t>
            </w:r>
          </w:p>
        </w:tc>
        <w:tc>
          <w:tcPr>
            <w:tcW w:w="8380" w:type="dxa"/>
            <w:shd w:val="clear" w:color="000000" w:fill="FFFFFF"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Прикладные компьютерные программы в профессиональной деятельности</w:t>
            </w:r>
          </w:p>
        </w:tc>
      </w:tr>
      <w:tr w:rsidR="009E40CA" w:rsidRPr="009E40CA" w:rsidTr="009E40CA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ОП.05</w:t>
            </w:r>
          </w:p>
        </w:tc>
        <w:tc>
          <w:tcPr>
            <w:tcW w:w="8380" w:type="dxa"/>
            <w:shd w:val="clear" w:color="000000" w:fill="FFFFFF"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Элементы высшей математики</w:t>
            </w:r>
          </w:p>
        </w:tc>
      </w:tr>
      <w:tr w:rsidR="009E40CA" w:rsidRPr="009E40CA" w:rsidTr="009E40CA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ОП.06</w:t>
            </w:r>
          </w:p>
        </w:tc>
        <w:tc>
          <w:tcPr>
            <w:tcW w:w="8380" w:type="dxa"/>
            <w:shd w:val="clear" w:color="000000" w:fill="FFFFFF"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Химия пищевых производств</w:t>
            </w:r>
          </w:p>
        </w:tc>
      </w:tr>
      <w:tr w:rsidR="009E40CA" w:rsidRPr="009E40CA" w:rsidTr="009E40CA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ОП.07</w:t>
            </w:r>
          </w:p>
        </w:tc>
        <w:tc>
          <w:tcPr>
            <w:tcW w:w="8380" w:type="dxa"/>
            <w:shd w:val="clear" w:color="000000" w:fill="FFFFFF"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Биохимия продуктов брожения</w:t>
            </w:r>
          </w:p>
        </w:tc>
      </w:tr>
      <w:tr w:rsidR="009E40CA" w:rsidRPr="009E40CA" w:rsidTr="009E40CA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ОП.08</w:t>
            </w:r>
          </w:p>
        </w:tc>
        <w:tc>
          <w:tcPr>
            <w:tcW w:w="8380" w:type="dxa"/>
            <w:shd w:val="clear" w:color="000000" w:fill="FFFFFF"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Экологические основы природопользования</w:t>
            </w:r>
          </w:p>
        </w:tc>
      </w:tr>
      <w:tr w:rsidR="009E40CA" w:rsidRPr="009E40CA" w:rsidTr="009E40CA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ОП.09</w:t>
            </w:r>
          </w:p>
        </w:tc>
        <w:tc>
          <w:tcPr>
            <w:tcW w:w="8380" w:type="dxa"/>
            <w:shd w:val="clear" w:color="000000" w:fill="FFFFFF"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Основы оформления проектной документации</w:t>
            </w:r>
          </w:p>
        </w:tc>
      </w:tr>
      <w:tr w:rsidR="009E40CA" w:rsidRPr="009E40CA" w:rsidTr="009E40CA">
        <w:trPr>
          <w:trHeight w:val="315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ОП.10</w:t>
            </w:r>
          </w:p>
        </w:tc>
        <w:tc>
          <w:tcPr>
            <w:tcW w:w="8380" w:type="dxa"/>
            <w:shd w:val="clear" w:color="000000" w:fill="FFFFFF"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Метрология и стандартизация</w:t>
            </w:r>
          </w:p>
        </w:tc>
      </w:tr>
      <w:tr w:rsidR="009E40CA" w:rsidRPr="009E40CA" w:rsidTr="009E40CA">
        <w:trPr>
          <w:trHeight w:val="300"/>
        </w:trPr>
        <w:tc>
          <w:tcPr>
            <w:tcW w:w="9923" w:type="dxa"/>
            <w:gridSpan w:val="2"/>
            <w:shd w:val="clear" w:color="000000" w:fill="BFBFBF"/>
            <w:vAlign w:val="center"/>
            <w:hideMark/>
          </w:tcPr>
          <w:p w:rsidR="009E40CA" w:rsidRPr="009E40CA" w:rsidRDefault="009E40CA" w:rsidP="009E40CA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E40CA">
              <w:rPr>
                <w:b/>
                <w:bCs/>
                <w:color w:val="000000"/>
                <w:sz w:val="28"/>
                <w:szCs w:val="28"/>
              </w:rPr>
              <w:lastRenderedPageBreak/>
              <w:t>ПЦ</w:t>
            </w:r>
            <w:proofErr w:type="gramStart"/>
            <w:r w:rsidRPr="009E40CA">
              <w:rPr>
                <w:b/>
                <w:bCs/>
                <w:color w:val="000000"/>
                <w:sz w:val="28"/>
                <w:szCs w:val="28"/>
              </w:rPr>
              <w:t>.П</w:t>
            </w:r>
            <w:proofErr w:type="gramEnd"/>
            <w:r w:rsidRPr="009E40CA">
              <w:rPr>
                <w:b/>
                <w:bCs/>
                <w:color w:val="000000"/>
                <w:sz w:val="28"/>
                <w:szCs w:val="28"/>
              </w:rPr>
              <w:t>рофессиональный</w:t>
            </w:r>
            <w:proofErr w:type="spellEnd"/>
            <w:r w:rsidRPr="009E40CA">
              <w:rPr>
                <w:b/>
                <w:bCs/>
                <w:color w:val="000000"/>
                <w:sz w:val="28"/>
                <w:szCs w:val="28"/>
              </w:rPr>
              <w:t xml:space="preserve"> цикл </w:t>
            </w:r>
          </w:p>
        </w:tc>
      </w:tr>
      <w:tr w:rsidR="009E40CA" w:rsidRPr="009E40CA" w:rsidTr="009E40CA">
        <w:trPr>
          <w:trHeight w:val="1275"/>
        </w:trPr>
        <w:tc>
          <w:tcPr>
            <w:tcW w:w="1543" w:type="dxa"/>
            <w:shd w:val="clear" w:color="000000" w:fill="E6B9B8"/>
            <w:noWrap/>
            <w:vAlign w:val="center"/>
            <w:hideMark/>
          </w:tcPr>
          <w:p w:rsidR="009E40CA" w:rsidRPr="009E40CA" w:rsidRDefault="009E40CA" w:rsidP="009E40C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E40CA">
              <w:rPr>
                <w:b/>
                <w:bCs/>
                <w:color w:val="000000"/>
                <w:sz w:val="28"/>
                <w:szCs w:val="28"/>
              </w:rPr>
              <w:t xml:space="preserve"> ПМ.01</w:t>
            </w:r>
          </w:p>
        </w:tc>
        <w:tc>
          <w:tcPr>
            <w:tcW w:w="8380" w:type="dxa"/>
            <w:shd w:val="clear" w:color="000000" w:fill="E6B9B8"/>
            <w:vAlign w:val="center"/>
            <w:hideMark/>
          </w:tcPr>
          <w:p w:rsidR="009E40CA" w:rsidRPr="009E40CA" w:rsidRDefault="009E40CA" w:rsidP="009E40C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E40CA">
              <w:rPr>
                <w:b/>
                <w:bCs/>
                <w:color w:val="000000"/>
                <w:sz w:val="28"/>
                <w:szCs w:val="28"/>
              </w:rPr>
              <w:t>Ведение технологического процесса производства солода, продукции бродильных производств и виноделия, безалкогольных напитков на автоматизированных технологических линиях</w:t>
            </w:r>
          </w:p>
        </w:tc>
      </w:tr>
      <w:tr w:rsidR="009E40CA" w:rsidRPr="009E40CA" w:rsidTr="009E40CA">
        <w:trPr>
          <w:trHeight w:val="42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МДК.01.01</w:t>
            </w:r>
          </w:p>
        </w:tc>
        <w:tc>
          <w:tcPr>
            <w:tcW w:w="8380" w:type="dxa"/>
            <w:shd w:val="clear" w:color="000000" w:fill="FFFFFF"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Технология и оборудование производства безалкогольных напитков</w:t>
            </w:r>
          </w:p>
        </w:tc>
      </w:tr>
      <w:tr w:rsidR="009E40CA" w:rsidRPr="009E40CA" w:rsidTr="009E40CA">
        <w:trPr>
          <w:trHeight w:val="42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МДК.01.02</w:t>
            </w:r>
          </w:p>
        </w:tc>
        <w:tc>
          <w:tcPr>
            <w:tcW w:w="8380" w:type="dxa"/>
            <w:shd w:val="clear" w:color="000000" w:fill="FFFFFF"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Технология и оборудование производства солода и пива</w:t>
            </w:r>
          </w:p>
        </w:tc>
      </w:tr>
      <w:tr w:rsidR="009E40CA" w:rsidRPr="009E40CA" w:rsidTr="009E40CA">
        <w:trPr>
          <w:trHeight w:val="42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МДК.01.03</w:t>
            </w:r>
          </w:p>
        </w:tc>
        <w:tc>
          <w:tcPr>
            <w:tcW w:w="8380" w:type="dxa"/>
            <w:shd w:val="clear" w:color="000000" w:fill="FFFFFF"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Технология и оборудование винодельческого производства</w:t>
            </w:r>
          </w:p>
        </w:tc>
      </w:tr>
      <w:tr w:rsidR="009E40CA" w:rsidRPr="009E40CA" w:rsidTr="009E40CA">
        <w:trPr>
          <w:trHeight w:val="42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МДК.01.04</w:t>
            </w:r>
          </w:p>
        </w:tc>
        <w:tc>
          <w:tcPr>
            <w:tcW w:w="8380" w:type="dxa"/>
            <w:shd w:val="clear" w:color="000000" w:fill="FFFFFF"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Технология и оборудование спиртового и ликероводочного производства</w:t>
            </w:r>
          </w:p>
        </w:tc>
      </w:tr>
      <w:tr w:rsidR="009E40CA" w:rsidRPr="009E40CA" w:rsidTr="009E40CA">
        <w:trPr>
          <w:trHeight w:val="42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МДК.01.05</w:t>
            </w:r>
          </w:p>
        </w:tc>
        <w:tc>
          <w:tcPr>
            <w:tcW w:w="8380" w:type="dxa"/>
            <w:shd w:val="clear" w:color="000000" w:fill="FFFFFF"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Выполнение работ по профессии "Обработчик виноматериалов и вина"</w:t>
            </w:r>
          </w:p>
        </w:tc>
      </w:tr>
      <w:tr w:rsidR="009E40CA" w:rsidRPr="009E40CA" w:rsidTr="009E40CA">
        <w:trPr>
          <w:trHeight w:val="1275"/>
        </w:trPr>
        <w:tc>
          <w:tcPr>
            <w:tcW w:w="1543" w:type="dxa"/>
            <w:shd w:val="clear" w:color="000000" w:fill="D7E4BC"/>
            <w:noWrap/>
            <w:vAlign w:val="center"/>
            <w:hideMark/>
          </w:tcPr>
          <w:p w:rsidR="009E40CA" w:rsidRPr="009E40CA" w:rsidRDefault="009E40CA" w:rsidP="009E40C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E40CA">
              <w:rPr>
                <w:b/>
                <w:bCs/>
                <w:color w:val="000000"/>
                <w:sz w:val="28"/>
                <w:szCs w:val="28"/>
              </w:rPr>
              <w:t xml:space="preserve"> ПМ.02</w:t>
            </w:r>
          </w:p>
        </w:tc>
        <w:tc>
          <w:tcPr>
            <w:tcW w:w="8380" w:type="dxa"/>
            <w:shd w:val="clear" w:color="000000" w:fill="D7E4BC"/>
            <w:vAlign w:val="center"/>
            <w:hideMark/>
          </w:tcPr>
          <w:p w:rsidR="009E40CA" w:rsidRPr="009E40CA" w:rsidRDefault="009E40CA" w:rsidP="009E40C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E40CA">
              <w:rPr>
                <w:b/>
                <w:bCs/>
                <w:color w:val="000000"/>
                <w:sz w:val="28"/>
                <w:szCs w:val="28"/>
              </w:rPr>
              <w:t>Организационно-технологическое обеспечение производства солода, продукции бродильных производств и виноделия, безалкогольных напитков на автоматизированных технологических линиях</w:t>
            </w:r>
          </w:p>
        </w:tc>
      </w:tr>
      <w:tr w:rsidR="009E40CA" w:rsidRPr="009E40CA" w:rsidTr="009E40CA">
        <w:trPr>
          <w:trHeight w:val="105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МДК.02.01</w:t>
            </w:r>
          </w:p>
        </w:tc>
        <w:tc>
          <w:tcPr>
            <w:tcW w:w="8380" w:type="dxa"/>
            <w:shd w:val="clear" w:color="000000" w:fill="FFFFFF"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Организация процессов производства солода, продукции бродильных производств и виноделия, безалкогольных напитков на автоматизированных технологических линиях</w:t>
            </w:r>
          </w:p>
        </w:tc>
      </w:tr>
      <w:tr w:rsidR="009E40CA" w:rsidRPr="009E40CA" w:rsidTr="009E40CA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МДК.02.02</w:t>
            </w:r>
          </w:p>
        </w:tc>
        <w:tc>
          <w:tcPr>
            <w:tcW w:w="8380" w:type="dxa"/>
            <w:shd w:val="clear" w:color="000000" w:fill="FFFFFF"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Охрана труда</w:t>
            </w:r>
          </w:p>
        </w:tc>
      </w:tr>
      <w:tr w:rsidR="009E40CA" w:rsidRPr="009E40CA" w:rsidTr="009E40CA">
        <w:trPr>
          <w:trHeight w:val="1065"/>
        </w:trPr>
        <w:tc>
          <w:tcPr>
            <w:tcW w:w="1543" w:type="dxa"/>
            <w:shd w:val="clear" w:color="000000" w:fill="CCC0DA"/>
            <w:noWrap/>
            <w:vAlign w:val="center"/>
            <w:hideMark/>
          </w:tcPr>
          <w:p w:rsidR="009E40CA" w:rsidRPr="009E40CA" w:rsidRDefault="009E40CA" w:rsidP="009E40C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E40CA">
              <w:rPr>
                <w:b/>
                <w:bCs/>
                <w:color w:val="000000"/>
                <w:sz w:val="28"/>
                <w:szCs w:val="28"/>
              </w:rPr>
              <w:t xml:space="preserve"> ПМ.03</w:t>
            </w:r>
          </w:p>
        </w:tc>
        <w:tc>
          <w:tcPr>
            <w:tcW w:w="8380" w:type="dxa"/>
            <w:shd w:val="clear" w:color="000000" w:fill="CCC0DA"/>
            <w:vAlign w:val="center"/>
            <w:hideMark/>
          </w:tcPr>
          <w:p w:rsidR="009E40CA" w:rsidRPr="009E40CA" w:rsidRDefault="009E40CA" w:rsidP="009E40C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E40CA">
              <w:rPr>
                <w:b/>
                <w:bCs/>
                <w:color w:val="000000"/>
                <w:sz w:val="28"/>
                <w:szCs w:val="28"/>
              </w:rPr>
              <w:t>Лабораторный контроль качества безопасности сырья, полуфабрикатов и готовой продукции в процессе производства продуктов питания из растительного сырья</w:t>
            </w:r>
          </w:p>
        </w:tc>
      </w:tr>
      <w:tr w:rsidR="009E40CA" w:rsidRPr="009E40CA" w:rsidTr="009E40CA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МДК.03.01</w:t>
            </w:r>
          </w:p>
        </w:tc>
        <w:tc>
          <w:tcPr>
            <w:tcW w:w="8380" w:type="dxa"/>
            <w:shd w:val="clear" w:color="000000" w:fill="FFFFFF"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Производственно-технологический контроль</w:t>
            </w:r>
          </w:p>
        </w:tc>
      </w:tr>
      <w:tr w:rsidR="009E40CA" w:rsidRPr="009E40CA" w:rsidTr="009E40CA">
        <w:trPr>
          <w:trHeight w:val="42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МДК.03.02</w:t>
            </w:r>
          </w:p>
        </w:tc>
        <w:tc>
          <w:tcPr>
            <w:tcW w:w="8380" w:type="dxa"/>
            <w:shd w:val="clear" w:color="000000" w:fill="FFFFFF"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Контроль качества и безопасности сырья и готовой продукции</w:t>
            </w:r>
          </w:p>
        </w:tc>
      </w:tr>
      <w:tr w:rsidR="009E40CA" w:rsidRPr="009E40CA" w:rsidTr="009E40CA">
        <w:trPr>
          <w:trHeight w:val="435"/>
        </w:trPr>
        <w:tc>
          <w:tcPr>
            <w:tcW w:w="1543" w:type="dxa"/>
            <w:shd w:val="clear" w:color="000000" w:fill="B6DDE8"/>
            <w:noWrap/>
            <w:vAlign w:val="center"/>
            <w:hideMark/>
          </w:tcPr>
          <w:p w:rsidR="009E40CA" w:rsidRPr="009E40CA" w:rsidRDefault="009E40CA" w:rsidP="009E40C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E40CA">
              <w:rPr>
                <w:b/>
                <w:bCs/>
                <w:color w:val="000000"/>
                <w:sz w:val="28"/>
                <w:szCs w:val="28"/>
              </w:rPr>
              <w:t xml:space="preserve"> ПМ.04</w:t>
            </w:r>
          </w:p>
        </w:tc>
        <w:tc>
          <w:tcPr>
            <w:tcW w:w="8380" w:type="dxa"/>
            <w:shd w:val="clear" w:color="000000" w:fill="B6DDE8"/>
            <w:vAlign w:val="center"/>
            <w:hideMark/>
          </w:tcPr>
          <w:p w:rsidR="009E40CA" w:rsidRPr="009E40CA" w:rsidRDefault="009E40CA" w:rsidP="009E40C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E40CA">
              <w:rPr>
                <w:b/>
                <w:bCs/>
                <w:color w:val="000000"/>
                <w:sz w:val="28"/>
                <w:szCs w:val="28"/>
              </w:rPr>
              <w:t>Обеспечение деятельности структурного подразделения</w:t>
            </w:r>
          </w:p>
        </w:tc>
      </w:tr>
      <w:tr w:rsidR="009E40CA" w:rsidRPr="009E40CA" w:rsidTr="009E40CA">
        <w:trPr>
          <w:trHeight w:val="42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МДК.04.01</w:t>
            </w:r>
          </w:p>
        </w:tc>
        <w:tc>
          <w:tcPr>
            <w:tcW w:w="8380" w:type="dxa"/>
            <w:shd w:val="clear" w:color="000000" w:fill="FFFFFF"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Организация работы структурного подразделения</w:t>
            </w:r>
          </w:p>
        </w:tc>
      </w:tr>
      <w:tr w:rsidR="009E40CA" w:rsidRPr="009E40CA" w:rsidTr="009E40CA">
        <w:trPr>
          <w:trHeight w:val="42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МДК.04.02</w:t>
            </w:r>
          </w:p>
        </w:tc>
        <w:tc>
          <w:tcPr>
            <w:tcW w:w="8380" w:type="dxa"/>
            <w:shd w:val="clear" w:color="000000" w:fill="FFFFFF"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Правовые основы профессиональной деятельности</w:t>
            </w:r>
          </w:p>
        </w:tc>
      </w:tr>
      <w:tr w:rsidR="009E40CA" w:rsidRPr="009E40CA" w:rsidTr="009E40CA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МДК.04.03</w:t>
            </w:r>
          </w:p>
        </w:tc>
        <w:tc>
          <w:tcPr>
            <w:tcW w:w="8380" w:type="dxa"/>
            <w:shd w:val="clear" w:color="000000" w:fill="FFFFFF"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Психология общения</w:t>
            </w:r>
          </w:p>
        </w:tc>
      </w:tr>
      <w:tr w:rsidR="009E40CA" w:rsidRPr="009E40CA" w:rsidTr="009E40CA">
        <w:trPr>
          <w:trHeight w:val="435"/>
        </w:trPr>
        <w:tc>
          <w:tcPr>
            <w:tcW w:w="1543" w:type="dxa"/>
            <w:shd w:val="clear" w:color="000000" w:fill="BFBFBF"/>
            <w:noWrap/>
            <w:vAlign w:val="center"/>
            <w:hideMark/>
          </w:tcPr>
          <w:p w:rsidR="009E40CA" w:rsidRPr="009E40CA" w:rsidRDefault="009E40CA" w:rsidP="009E40CA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9E40CA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8380" w:type="dxa"/>
            <w:shd w:val="clear" w:color="000000" w:fill="BFBFBF"/>
            <w:vAlign w:val="center"/>
            <w:hideMark/>
          </w:tcPr>
          <w:p w:rsidR="009E40CA" w:rsidRPr="009E40CA" w:rsidRDefault="009E40CA" w:rsidP="009E40C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E40CA">
              <w:rPr>
                <w:b/>
                <w:bCs/>
                <w:color w:val="000000"/>
                <w:sz w:val="28"/>
                <w:szCs w:val="28"/>
              </w:rPr>
              <w:t>ПРАКТИКИ</w:t>
            </w:r>
          </w:p>
        </w:tc>
      </w:tr>
      <w:tr w:rsidR="009E40CA" w:rsidRPr="009E40CA" w:rsidTr="009E40CA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УП.01.01</w:t>
            </w:r>
          </w:p>
        </w:tc>
        <w:tc>
          <w:tcPr>
            <w:tcW w:w="8380" w:type="dxa"/>
            <w:shd w:val="clear" w:color="000000" w:fill="FFFFFF"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Учебная практика (МДК 01.01)</w:t>
            </w:r>
          </w:p>
        </w:tc>
      </w:tr>
      <w:tr w:rsidR="009E40CA" w:rsidRPr="009E40CA" w:rsidTr="009E40CA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УП.01.02</w:t>
            </w:r>
          </w:p>
        </w:tc>
        <w:tc>
          <w:tcPr>
            <w:tcW w:w="8380" w:type="dxa"/>
            <w:shd w:val="clear" w:color="000000" w:fill="FFFFFF"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Учебная практика (МДК 01.02)</w:t>
            </w:r>
          </w:p>
        </w:tc>
      </w:tr>
      <w:tr w:rsidR="009E40CA" w:rsidRPr="009E40CA" w:rsidTr="009E40CA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УП.01.03</w:t>
            </w:r>
          </w:p>
        </w:tc>
        <w:tc>
          <w:tcPr>
            <w:tcW w:w="8380" w:type="dxa"/>
            <w:shd w:val="clear" w:color="000000" w:fill="FFFFFF"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Учебная практика (МДК 01.03)</w:t>
            </w:r>
          </w:p>
        </w:tc>
      </w:tr>
      <w:tr w:rsidR="009E40CA" w:rsidRPr="009E40CA" w:rsidTr="009E40CA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УП.01.04</w:t>
            </w:r>
          </w:p>
        </w:tc>
        <w:tc>
          <w:tcPr>
            <w:tcW w:w="8380" w:type="dxa"/>
            <w:shd w:val="clear" w:color="000000" w:fill="FFFFFF"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Учебная практика (МДК 01.04)</w:t>
            </w:r>
          </w:p>
        </w:tc>
      </w:tr>
      <w:tr w:rsidR="009E40CA" w:rsidRPr="009E40CA" w:rsidTr="009E40CA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УП.01.05</w:t>
            </w:r>
          </w:p>
        </w:tc>
        <w:tc>
          <w:tcPr>
            <w:tcW w:w="8380" w:type="dxa"/>
            <w:shd w:val="clear" w:color="000000" w:fill="FFFFFF"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Учебная практика (МДК 01.05)</w:t>
            </w:r>
          </w:p>
        </w:tc>
      </w:tr>
      <w:tr w:rsidR="009E40CA" w:rsidRPr="009E40CA" w:rsidTr="009E40CA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УП.01.06</w:t>
            </w:r>
          </w:p>
        </w:tc>
        <w:tc>
          <w:tcPr>
            <w:tcW w:w="8380" w:type="dxa"/>
            <w:shd w:val="clear" w:color="000000" w:fill="FFFFFF"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 xml:space="preserve">Учебная практика </w:t>
            </w:r>
            <w:proofErr w:type="gramStart"/>
            <w:r w:rsidRPr="009E40CA">
              <w:rPr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9E40CA">
              <w:rPr>
                <w:color w:val="000000"/>
                <w:sz w:val="28"/>
                <w:szCs w:val="28"/>
              </w:rPr>
              <w:t>ПМ.01)</w:t>
            </w:r>
          </w:p>
        </w:tc>
      </w:tr>
      <w:tr w:rsidR="009E40CA" w:rsidRPr="009E40CA" w:rsidTr="009E40CA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ПП.01.01</w:t>
            </w:r>
          </w:p>
        </w:tc>
        <w:tc>
          <w:tcPr>
            <w:tcW w:w="8380" w:type="dxa"/>
            <w:shd w:val="clear" w:color="000000" w:fill="FFFFFF"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Производственная практика</w:t>
            </w:r>
          </w:p>
        </w:tc>
      </w:tr>
      <w:tr w:rsidR="009E40CA" w:rsidRPr="009E40CA" w:rsidTr="009E40CA">
        <w:trPr>
          <w:trHeight w:val="435"/>
        </w:trPr>
        <w:tc>
          <w:tcPr>
            <w:tcW w:w="1543" w:type="dxa"/>
            <w:shd w:val="clear" w:color="auto" w:fill="BFBFBF" w:themeFill="background1" w:themeFillShade="BF"/>
            <w:noWrap/>
            <w:vAlign w:val="center"/>
            <w:hideMark/>
          </w:tcPr>
          <w:p w:rsidR="009E40CA" w:rsidRPr="009E40CA" w:rsidRDefault="009E40CA" w:rsidP="009E40CA">
            <w:pPr>
              <w:rPr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КЭ</w:t>
            </w:r>
          </w:p>
        </w:tc>
        <w:tc>
          <w:tcPr>
            <w:tcW w:w="8380" w:type="dxa"/>
            <w:shd w:val="clear" w:color="auto" w:fill="BFBFBF" w:themeFill="background1" w:themeFillShade="BF"/>
            <w:vAlign w:val="center"/>
            <w:hideMark/>
          </w:tcPr>
          <w:p w:rsidR="009E40CA" w:rsidRPr="009E40CA" w:rsidRDefault="009E40CA" w:rsidP="009E40CA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9E40CA">
              <w:rPr>
                <w:i/>
                <w:iCs/>
                <w:color w:val="000000"/>
                <w:sz w:val="28"/>
                <w:szCs w:val="28"/>
              </w:rPr>
              <w:t>Квалификационный экзамен по профессии "Обработчик виноматериалов и вина"</w:t>
            </w:r>
          </w:p>
        </w:tc>
      </w:tr>
      <w:tr w:rsidR="009E40CA" w:rsidRPr="009E40CA" w:rsidTr="009E40CA">
        <w:trPr>
          <w:trHeight w:val="300"/>
        </w:trPr>
        <w:tc>
          <w:tcPr>
            <w:tcW w:w="9923" w:type="dxa"/>
            <w:gridSpan w:val="2"/>
            <w:shd w:val="clear" w:color="000000" w:fill="BFBFBF"/>
            <w:vAlign w:val="center"/>
            <w:hideMark/>
          </w:tcPr>
          <w:p w:rsidR="009E40CA" w:rsidRPr="009E40CA" w:rsidRDefault="009E40CA" w:rsidP="009E40C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E40CA">
              <w:rPr>
                <w:color w:val="000000"/>
                <w:sz w:val="28"/>
                <w:szCs w:val="28"/>
              </w:rPr>
              <w:t>Государственная итоговая аттестация (защита дипломного проекта и демонстрационный экзамен)</w:t>
            </w:r>
            <w:r w:rsidRPr="009E40CA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3153E5" w:rsidRDefault="003153E5"/>
    <w:sectPr w:rsidR="003153E5" w:rsidSect="009E40C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E40CA"/>
    <w:rsid w:val="0002074F"/>
    <w:rsid w:val="00085970"/>
    <w:rsid w:val="0014478F"/>
    <w:rsid w:val="00182196"/>
    <w:rsid w:val="002F0CD0"/>
    <w:rsid w:val="003153E5"/>
    <w:rsid w:val="00337627"/>
    <w:rsid w:val="003B3BEB"/>
    <w:rsid w:val="003E32E5"/>
    <w:rsid w:val="00622E49"/>
    <w:rsid w:val="00725C5F"/>
    <w:rsid w:val="007F53F6"/>
    <w:rsid w:val="00923EB6"/>
    <w:rsid w:val="00955900"/>
    <w:rsid w:val="0096687D"/>
    <w:rsid w:val="009A60E2"/>
    <w:rsid w:val="009E40CA"/>
    <w:rsid w:val="00A84E61"/>
    <w:rsid w:val="00AF2F76"/>
    <w:rsid w:val="00B45FA3"/>
    <w:rsid w:val="00C108FB"/>
    <w:rsid w:val="00D078FB"/>
    <w:rsid w:val="00E20E32"/>
    <w:rsid w:val="00E50DF2"/>
    <w:rsid w:val="00F25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Пользователь_Обычный"/>
    <w:qFormat/>
    <w:rsid w:val="009E40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5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519</Words>
  <Characters>2964</Characters>
  <Application>Microsoft Office Word</Application>
  <DocSecurity>0</DocSecurity>
  <Lines>24</Lines>
  <Paragraphs>6</Paragraphs>
  <ScaleCrop>false</ScaleCrop>
  <Company>Microsoft</Company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2026-04-01T10:56:00Z</dcterms:created>
  <dcterms:modified xsi:type="dcterms:W3CDTF">2026-04-01T11:04:00Z</dcterms:modified>
</cp:coreProperties>
</file>